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office="http://schemas.microsoft.com/office/word/2010/wordprocessingShape" xmlns:officeCustomData="http://www.office.cn/officeDocument/2013/officeCustomData" mc:Ignorable="w14 w15 wp14">
  <w:body>
    <w:p w14:paraId="11548323">
      <w:pPr>
        <w:pStyle w:val="2"/>
        <w:keepNext w:val="0"/>
        <w:keepLines w:val="0"/>
        <w:widowControl/>
        <w:suppressLineNumbers w:val="0"/>
        <w:jc w:val="center"/>
      </w:pPr>
      <w:bookmarkStart w:id="0" w:name="_GoBack"/>
      <w:r>
        <w:t>活动现场嘉宾/演员突发缺席应急预案</w:t>
      </w:r>
    </w:p>
    <w:bookmarkEnd w:id="0"/>
    <w:p w14:paraId="698BE943">
      <w:pPr>
        <w:pStyle w:val="3"/>
        <w:keepNext w:val="0"/>
        <w:keepLines w:val="0"/>
        <w:widowControl/>
        <w:suppressLineNumbers w:val="0"/>
        <w:jc w:val="left"/>
      </w:pPr>
      <w:r>
        <w:t>一、适用场景</w:t>
      </w:r>
    </w:p>
    <w:p w14:paraId="3F69E06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适用于活动原定嘉宾、主持人、演艺人员突发迟到、失联、临时爽约、交通故障、身体不适无法到场，导致节目、流程空缺的情况。</w:t>
      </w:r>
    </w:p>
    <w:p w14:paraId="522B2C0F">
      <w:pPr>
        <w:pStyle w:val="3"/>
        <w:keepNext w:val="0"/>
        <w:keepLines w:val="0"/>
        <w:widowControl/>
        <w:suppressLineNumbers w:val="0"/>
        <w:jc w:val="left"/>
      </w:pPr>
      <w:r>
        <w:t>二、应急小组及职责</w:t>
      </w:r>
    </w:p>
    <w:p w14:paraId="7EAEBC6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1、对接组：负责联系嘉宾/演员、核实缺席原因、同步主办方。</w:t>
      </w:r>
    </w:p>
    <w:p w14:paraId="5371DB8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2、流程控场组：负责调整活动流程、替补节目、暖场衔接。</w:t>
      </w:r>
    </w:p>
    <w:p w14:paraId="4984DB43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3、主持组：负责现场话术解释、氛围把控，避免流程断层尴尬。</w:t>
      </w:r>
    </w:p>
    <w:p w14:paraId="07A116FA">
      <w:pPr>
        <w:pStyle w:val="3"/>
        <w:keepNext w:val="0"/>
        <w:keepLines w:val="0"/>
        <w:widowControl/>
        <w:suppressLineNumbers w:val="0"/>
        <w:jc w:val="left"/>
      </w:pPr>
      <w:r>
        <w:t>三、处置流程</w:t>
      </w:r>
    </w:p>
    <w:p w14:paraId="75D9583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1、信息核实：发现人员未按时到场，对接组立即电话、微信双向联系，确认具体情况、预计到场时间。</w:t>
      </w:r>
    </w:p>
    <w:p w14:paraId="68DDFDE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2、流程预案：确认短时可到场，主持人通过暖场互动、福利抽奖、视频播放、现场问答等方式拖延缓冲，填补空档。</w:t>
      </w:r>
    </w:p>
    <w:p w14:paraId="3ED777E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3、流程替换：确认无法到场，立即启动备用节目、替补环节，快速调整活动流程表，跳过空缺环节或替换为互动环节。</w:t>
      </w:r>
    </w:p>
    <w:p w14:paraId="69AEFEE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4、现场告知：委婉向现场观众说明流程调整原因，真诚致歉，安抚观众情绪，避免引发不满舆情。</w:t>
      </w:r>
    </w:p>
    <w:p w14:paraId="421A3EC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5、事后对接：活动结束后，与缺席人员核实违约情况，按合作协议追责、沟通善后，同步汇报主办方。</w:t>
      </w:r>
    </w:p>
    <w:p w14:paraId="2481B5B5">
      <w:pPr>
        <w:pStyle w:val="3"/>
        <w:keepNext w:val="0"/>
        <w:keepLines w:val="0"/>
        <w:widowControl/>
        <w:suppressLineNumbers w:val="0"/>
        <w:jc w:val="left"/>
      </w:pPr>
      <w:r>
        <w:t>四、前期预防</w:t>
      </w:r>
    </w:p>
    <w:p w14:paraId="7F79ABA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活动前确认嘉宾行程，提前收取备用节目方案，预留流程机动时间，杜绝流程僵硬断层。</w:t>
      </w:r>
    </w:p>
    <w:p w14:paraId="537530D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officeCustomData="http://www.office.cn/officeDocument/2013/officeCustomData" mc:Ignorable="w14">
  <w:zoom w:percent="4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2A7C41"/>
    <w:rsid w:val="34F85A73"/>
    <w:rsid w:val="3F181D11"/>
    <w:rsid w:val="482A7C41"/>
    <w:rsid w:val="7117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officeCustomData">
      <office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officeCustomData="http://www.office.cn/officeDocument/2013/office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ep:Properties xmlns:ep="http://schemas.openxmlformats.org/officeDocument/2006/extended-properties">
  <ep:Template>Normal.dotm</ep:Template>
  <ep:Pages>1</ep:Pages>
  <ep:Words>0</ep:Words>
  <ep:Characters>0</ep:Characters>
  <ep:Lines>0</ep:Lines>
  <ep:Paragraphs>0</ep:Paragraphs>
  <ep:TotalTime>0</ep:TotalTime>
  <ep:ScaleCrop>false</ep:ScaleCrop>
  <ep:LinksUpToDate>false</ep:LinksUpToDate>
  <ep:CharactersWithSpaces>0</ep:CharactersWithSpaces>
  <ep:Application>Microsoft Office Word</ep:Application>
  <ep:DocSecurity>0</ep:DocSecurity>
</e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2024-09-17T16:18:47Z</dcterms:created>
  <dc:creator/>
  <cp:lastModifiedBy/>
  <dcterms:modified xsi:type="dcterms:W3CDTF">2024-09-17T16:18:47Z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47EEB63480864823A2154B9649441107_13</vt:lpwstr>
  </property>
  <property fmtid="{D5CDD505-2E9C-101B-9397-08002B2CF9AE}" pid="4" name="KSOTemplateDocerSaveRecord">
    <vt:lpwstr>eyJoZGlkIjoiYTIyNTBjZWE4YWYzZjc4ZTVjYTc1MWY0ZDZmYzQzYmYiLCJ1c2VySWQiOiIyMDI5Njk3MjgifQ==</vt:lpwstr>
  </property>
</Properties>
</file>